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CERTIFICACIÓN AI FOR CONSTRUCTION · SEMANA 1 · EXPEDIENTE DE EMPRESA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DOSSIER DE SERVICIOS · CONSTRUCTORA RD-05</w:t>
      </w:r>
    </w:p>
    <w:p>
      <w:pPr>
        <w:spacing w:after="16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 que RD-05 presenta a un cliente nuevo: quiénes somos, qué hacemos, cómo trabajamos y qué hemos construido. Es un documento público.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Bloque de control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Campo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Código RD-05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RD05-COM-DOS-004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Versión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Fecha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Elaboró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Comercial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Revisó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Estado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Aprobado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Clasificación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Pública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7F7F7F"/>
          <w:sz w:val="24"/>
          <w:szCs w:val="24"/>
        </w:rPr>
        <w:t xml:space="preserve">Caso de ejemplo ficticio.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1. Quiénes somos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Constructora RD-05 construye edificaciones residenciales, corporativas y comerciales en República Dominicana desde 2009. Hemos entregado 46 obras y más de 300,000 m², con un método que pone por escrito cada alcance, cada cambio y cada entrega.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Cifra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Valor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Años construyendo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16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entregadas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46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m² construidos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Más de 300,000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Equipo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~180 personas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en ejecución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2. Servicios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160"/>
        <w:gridCol w:w="280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Servicio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Qué incluye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Para quién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Construcción general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Ejecución completa de la obra a suma alzada, precios unitarios o administración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Promotores y empresas con diseño terminado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Diseño y construcción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Diseño con arquitectos e ingenieros asociados y construcción bajo un solo contrato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Clientes que quieren un solo responsable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Gerencia de proyectos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Planificación, control de costo y plazo, coordinación de diseñadores y contratistas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Promotores con varias obras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Interiores llave en mano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Adecuación de oficinas, locales y áreas comunes, incluido trabajo nocturno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Empresas que se mudan o renuevan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Postventa y mantenimiento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Atención de garantías y mantenimiento preventivo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Clientes de RD-05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3. Cómo trabajamos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Evaluación: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visitamos, revisamos el diseño y le decimos con claridad si la obra es para nosotros.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Oferta: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precio por partida, cronograma, supuestos y exclusiones por escrito.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Contrato: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condiciones claras de pago, plazo y cambios.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Ejecución: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reporte cada viernes, cronograma actualizado y órdenes de cambio firmadas antes de ejecutar.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Entrega: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pruebas certificadas, planos conforme a obra, manuales y garantías.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4. Obras destacadas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cantSplit/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Obra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Tipo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Datos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Mirador del Este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 vertical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16 niveles · 96 apartamentos · 12,800 m²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Corporativa Lincoln 9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Corporativo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 niveles de oficinas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Plaza Comercial Arroyo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Comercial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 niveles y parqueo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 Las Palmas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 edificios de 5 niveles en dos etapas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5. Equipo directivo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Ing. Laura Medina Rosario · Directora General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Ing. Andrés Valdez Ortiz · Director de Ingeniería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Arq. Natalia Batista Luna · Directora Comercial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Lic. Miguel Ferreira Soto · Director Administrativo y Financiero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6. Por qué RD-05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Todo queda por escrito: alcance, cambios y entregas.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Reporte cada viernes, sin que lo pida.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Un director de obra responsable desde el primer día.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BIM en todas las obras desde 2024.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7. Contacto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[Datos de contacto oficiales de la empresa]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Control de cambios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660"/>
        <w:gridCol w:w="2100"/>
      </w:tblGrid>
      <w:tr>
        <w:trPr>
          <w:cantSplit/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Versión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Fecha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Cambio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Aprobó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Emisión inicial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24"/>
        <w:szCs w:val="24"/>
      </w:rPr>
      <w:t xml:space="preserve">© 2026 Creado por Yermys Peña para Eleva Business Institute · Certificación AI for Construction. Prohibida su reproducción o venta.</w:t>
    </w:r>
  </w:p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AIC-S01-EJE-02C · RD05-COM-DOS-004 · Caso de ejemplo ficticio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2026-11-04T00:08:20.835Z</dcterms:created>
  <dcterms:modified xsi:type="dcterms:W3CDTF">2026-11-04T00:08:20.835Z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